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B9" w:rsidRDefault="003D7EB9" w:rsidP="003D7EB9">
      <w:pPr>
        <w:spacing w:after="0" w:line="240" w:lineRule="auto"/>
        <w:ind w:firstLine="562"/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UNIVERSIDADE FEDERAL DE GOIÁS</w:t>
      </w:r>
    </w:p>
    <w:p w:rsidR="003D7EB9" w:rsidRDefault="003D7EB9" w:rsidP="003D7EB9">
      <w:pPr>
        <w:spacing w:after="0" w:line="240" w:lineRule="auto"/>
        <w:ind w:firstLine="562"/>
        <w:jc w:val="center"/>
        <w:rPr>
          <w:rFonts w:ascii="Arial" w:hAnsi="Arial" w:cs="Arial"/>
        </w:rPr>
      </w:pPr>
      <w:r>
        <w:rPr>
          <w:rFonts w:ascii="Arial" w:hAnsi="Arial" w:cs="Arial"/>
        </w:rPr>
        <w:t>INSTITUTO DE QUÍMICA</w:t>
      </w:r>
    </w:p>
    <w:p w:rsidR="003D7EB9" w:rsidRDefault="003D7EB9" w:rsidP="003D7EB9">
      <w:pPr>
        <w:spacing w:after="0" w:line="240" w:lineRule="auto"/>
        <w:ind w:firstLine="562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COORDENAÇÃO DE ESTÁGIOS DO CURSO DE ENGENHARIA QUÍMICA</w:t>
      </w:r>
    </w:p>
    <w:p w:rsidR="003D7EB9" w:rsidRDefault="003D7EB9" w:rsidP="003D7EB9">
      <w:pPr>
        <w:ind w:firstLine="567"/>
        <w:rPr>
          <w:rFonts w:ascii="Arial" w:hAnsi="Arial" w:cs="Arial"/>
        </w:rPr>
      </w:pPr>
    </w:p>
    <w:p w:rsidR="003D7EB9" w:rsidRDefault="003D7EB9" w:rsidP="003D7EB9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CIÊNCIA DAS DISCIPLINAS CURSADAS PELO DISCENTE</w:t>
      </w:r>
    </w:p>
    <w:p w:rsidR="003D7EB9" w:rsidRDefault="003D7EB9" w:rsidP="003D7EB9">
      <w:pPr>
        <w:jc w:val="center"/>
        <w:rPr>
          <w:rFonts w:ascii="Arial" w:hAnsi="Arial" w:cs="Arial"/>
        </w:rPr>
      </w:pPr>
    </w:p>
    <w:p w:rsidR="003D7EB9" w:rsidRDefault="003D7EB9" w:rsidP="003D7EB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cumprimento com o Artigo 7º da Lei 11.788 de 25/09/2008, a Coordenação de Estágios do curso de Engenharia Química da Universidade Federal de Goiás vem por meio </w:t>
      </w:r>
      <w:proofErr w:type="gramStart"/>
      <w:r>
        <w:rPr>
          <w:rFonts w:ascii="Arial" w:hAnsi="Arial" w:cs="Arial"/>
        </w:rPr>
        <w:t>deste documento informar</w:t>
      </w:r>
      <w:proofErr w:type="gramEnd"/>
      <w:r>
        <w:rPr>
          <w:rFonts w:ascii="Arial" w:hAnsi="Arial" w:cs="Arial"/>
        </w:rPr>
        <w:t xml:space="preserve"> à empresa </w:t>
      </w:r>
      <w:permStart w:id="2066955467" w:edGrp="everyone"/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</w:t>
      </w:r>
      <w:permEnd w:id="2066955467"/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concedente  do estágio ao discente </w:t>
      </w:r>
      <w:permStart w:id="1586314299" w:edGrp="everyone"/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permEnd w:id="1586314299"/>
      <w:r>
        <w:rPr>
          <w:rFonts w:ascii="Arial" w:hAnsi="Arial" w:cs="Arial"/>
        </w:rPr>
        <w:t xml:space="preserve"> de matrícula nº </w:t>
      </w:r>
      <w:permStart w:id="1559914645" w:edGrp="everyone"/>
      <w:r>
        <w:rPr>
          <w:rFonts w:ascii="Arial" w:hAnsi="Arial" w:cs="Arial"/>
        </w:rPr>
        <w:t>__________</w:t>
      </w:r>
      <w:permEnd w:id="1559914645"/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os horários em que o discente estará freque</w:t>
      </w:r>
      <w:r w:rsidR="00B22183">
        <w:rPr>
          <w:rFonts w:ascii="Arial" w:hAnsi="Arial" w:cs="Arial"/>
        </w:rPr>
        <w:t xml:space="preserve">ntando as aulas presenciais referentes aos componentes curriculares em que </w:t>
      </w:r>
      <w:r>
        <w:rPr>
          <w:rFonts w:ascii="Arial" w:hAnsi="Arial" w:cs="Arial"/>
        </w:rPr>
        <w:t>se encontra matriculado</w:t>
      </w:r>
      <w:r>
        <w:rPr>
          <w:rFonts w:ascii="Arial" w:hAnsi="Arial" w:cs="Arial"/>
        </w:rPr>
        <w:t xml:space="preserve"> no semestre corrente</w:t>
      </w:r>
      <w:r>
        <w:rPr>
          <w:rFonts w:ascii="Arial" w:hAnsi="Arial" w:cs="Arial"/>
        </w:rPr>
        <w:t>. Estes horários estão indicados com um “X” no quadro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352"/>
        <w:gridCol w:w="1540"/>
        <w:gridCol w:w="1540"/>
        <w:gridCol w:w="1541"/>
        <w:gridCol w:w="1541"/>
      </w:tblGrid>
      <w:tr w:rsidR="003D7EB9" w:rsidTr="002145C8">
        <w:tc>
          <w:tcPr>
            <w:tcW w:w="1728" w:type="dxa"/>
            <w:vAlign w:val="center"/>
          </w:tcPr>
          <w:p w:rsidR="003D7EB9" w:rsidRDefault="003D7EB9" w:rsidP="00214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1352" w:type="dxa"/>
            <w:vAlign w:val="center"/>
          </w:tcPr>
          <w:p w:rsidR="003D7EB9" w:rsidRDefault="003D7EB9" w:rsidP="00214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Segunda</w:t>
            </w:r>
          </w:p>
        </w:tc>
        <w:tc>
          <w:tcPr>
            <w:tcW w:w="1540" w:type="dxa"/>
            <w:vAlign w:val="center"/>
          </w:tcPr>
          <w:p w:rsidR="003D7EB9" w:rsidRDefault="003D7EB9" w:rsidP="00214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Terça</w:t>
            </w:r>
          </w:p>
        </w:tc>
        <w:tc>
          <w:tcPr>
            <w:tcW w:w="1540" w:type="dxa"/>
            <w:vAlign w:val="center"/>
          </w:tcPr>
          <w:p w:rsidR="003D7EB9" w:rsidRDefault="003D7EB9" w:rsidP="00214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Quarta</w:t>
            </w:r>
          </w:p>
        </w:tc>
        <w:tc>
          <w:tcPr>
            <w:tcW w:w="1541" w:type="dxa"/>
            <w:vAlign w:val="center"/>
          </w:tcPr>
          <w:p w:rsidR="003D7EB9" w:rsidRDefault="003D7EB9" w:rsidP="00214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Quinta</w:t>
            </w:r>
          </w:p>
        </w:tc>
        <w:tc>
          <w:tcPr>
            <w:tcW w:w="1541" w:type="dxa"/>
            <w:vAlign w:val="center"/>
          </w:tcPr>
          <w:p w:rsidR="003D7EB9" w:rsidRDefault="003D7EB9" w:rsidP="002145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Sexta</w:t>
            </w:r>
          </w:p>
        </w:tc>
      </w:tr>
      <w:tr w:rsidR="003D7EB9" w:rsidTr="002145C8">
        <w:tc>
          <w:tcPr>
            <w:tcW w:w="1728" w:type="dxa"/>
            <w:vAlign w:val="center"/>
          </w:tcPr>
          <w:p w:rsidR="003D7EB9" w:rsidRDefault="003D7EB9" w:rsidP="002145C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08:00</w:t>
            </w:r>
            <w:proofErr w:type="gramEnd"/>
            <w:r>
              <w:rPr>
                <w:rFonts w:ascii="Arial" w:hAnsi="Arial" w:cs="Arial"/>
              </w:rPr>
              <w:t xml:space="preserve"> - 09:40</w:t>
            </w:r>
          </w:p>
        </w:tc>
        <w:tc>
          <w:tcPr>
            <w:tcW w:w="1352" w:type="dxa"/>
            <w:vAlign w:val="center"/>
          </w:tcPr>
          <w:p w:rsidR="003D7EB9" w:rsidRDefault="00B22183" w:rsidP="002145C8">
            <w:pPr>
              <w:jc w:val="center"/>
              <w:rPr>
                <w:rFonts w:ascii="Arial" w:hAnsi="Arial" w:cs="Arial"/>
              </w:rPr>
            </w:pPr>
            <w:permStart w:id="1057244846" w:edGrp="everyone"/>
            <w:r>
              <w:rPr>
                <w:rFonts w:ascii="Arial" w:hAnsi="Arial" w:cs="Arial"/>
              </w:rPr>
              <w:t>___</w:t>
            </w:r>
            <w:permEnd w:id="1057244846"/>
          </w:p>
        </w:tc>
        <w:tc>
          <w:tcPr>
            <w:tcW w:w="1540" w:type="dxa"/>
            <w:vAlign w:val="center"/>
          </w:tcPr>
          <w:p w:rsidR="003D7EB9" w:rsidRDefault="00B22183" w:rsidP="002145C8">
            <w:pPr>
              <w:jc w:val="center"/>
              <w:rPr>
                <w:rFonts w:ascii="Arial" w:hAnsi="Arial" w:cs="Arial"/>
              </w:rPr>
            </w:pPr>
            <w:permStart w:id="159988703" w:edGrp="everyone"/>
            <w:r>
              <w:rPr>
                <w:rFonts w:ascii="Arial" w:hAnsi="Arial" w:cs="Arial"/>
              </w:rPr>
              <w:t>___</w:t>
            </w:r>
            <w:permEnd w:id="159988703"/>
          </w:p>
        </w:tc>
        <w:tc>
          <w:tcPr>
            <w:tcW w:w="1540" w:type="dxa"/>
            <w:vAlign w:val="center"/>
          </w:tcPr>
          <w:p w:rsidR="003D7EB9" w:rsidRDefault="00B22183" w:rsidP="002145C8">
            <w:pPr>
              <w:jc w:val="center"/>
              <w:rPr>
                <w:rFonts w:ascii="Arial" w:hAnsi="Arial" w:cs="Arial"/>
              </w:rPr>
            </w:pPr>
            <w:permStart w:id="721570391" w:edGrp="everyone"/>
            <w:r>
              <w:rPr>
                <w:rFonts w:ascii="Arial" w:hAnsi="Arial" w:cs="Arial"/>
              </w:rPr>
              <w:t>___</w:t>
            </w:r>
            <w:permEnd w:id="721570391"/>
          </w:p>
        </w:tc>
        <w:tc>
          <w:tcPr>
            <w:tcW w:w="1541" w:type="dxa"/>
            <w:vAlign w:val="center"/>
          </w:tcPr>
          <w:p w:rsidR="003D7EB9" w:rsidRDefault="00B22183" w:rsidP="002145C8">
            <w:pPr>
              <w:jc w:val="center"/>
              <w:rPr>
                <w:rFonts w:ascii="Arial" w:hAnsi="Arial" w:cs="Arial"/>
              </w:rPr>
            </w:pPr>
            <w:permStart w:id="1582840817" w:edGrp="everyone"/>
            <w:r>
              <w:rPr>
                <w:rFonts w:ascii="Arial" w:hAnsi="Arial" w:cs="Arial"/>
              </w:rPr>
              <w:t>___</w:t>
            </w:r>
            <w:permEnd w:id="1582840817"/>
          </w:p>
        </w:tc>
        <w:tc>
          <w:tcPr>
            <w:tcW w:w="1541" w:type="dxa"/>
            <w:vAlign w:val="center"/>
          </w:tcPr>
          <w:p w:rsidR="003D7EB9" w:rsidRDefault="00B22183" w:rsidP="002145C8">
            <w:pPr>
              <w:jc w:val="center"/>
              <w:rPr>
                <w:rFonts w:ascii="Arial" w:hAnsi="Arial" w:cs="Arial"/>
              </w:rPr>
            </w:pPr>
            <w:permStart w:id="593523463" w:edGrp="everyone"/>
            <w:r>
              <w:rPr>
                <w:rFonts w:ascii="Arial" w:hAnsi="Arial" w:cs="Arial"/>
              </w:rPr>
              <w:t>___</w:t>
            </w:r>
            <w:permEnd w:id="593523463"/>
          </w:p>
        </w:tc>
      </w:tr>
      <w:tr w:rsidR="003D7EB9" w:rsidTr="002145C8">
        <w:tc>
          <w:tcPr>
            <w:tcW w:w="1728" w:type="dxa"/>
            <w:vAlign w:val="center"/>
          </w:tcPr>
          <w:p w:rsidR="003D7EB9" w:rsidRDefault="003D7EB9" w:rsidP="002145C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10:00</w:t>
            </w:r>
            <w:proofErr w:type="gramEnd"/>
            <w:r>
              <w:rPr>
                <w:rFonts w:ascii="Arial" w:hAnsi="Arial" w:cs="Arial"/>
              </w:rPr>
              <w:t xml:space="preserve"> - 11: 40</w:t>
            </w:r>
          </w:p>
        </w:tc>
        <w:tc>
          <w:tcPr>
            <w:tcW w:w="1352" w:type="dxa"/>
            <w:vAlign w:val="center"/>
          </w:tcPr>
          <w:p w:rsidR="003D7EB9" w:rsidRDefault="00B22183" w:rsidP="002145C8">
            <w:pPr>
              <w:jc w:val="center"/>
              <w:rPr>
                <w:rFonts w:ascii="Arial" w:hAnsi="Arial" w:cs="Arial"/>
              </w:rPr>
            </w:pPr>
            <w:permStart w:id="151667235" w:edGrp="everyone"/>
            <w:r>
              <w:rPr>
                <w:rFonts w:ascii="Arial" w:hAnsi="Arial" w:cs="Arial"/>
              </w:rPr>
              <w:t>___</w:t>
            </w:r>
            <w:permEnd w:id="151667235"/>
          </w:p>
        </w:tc>
        <w:tc>
          <w:tcPr>
            <w:tcW w:w="1540" w:type="dxa"/>
            <w:vAlign w:val="center"/>
          </w:tcPr>
          <w:p w:rsidR="003D7EB9" w:rsidRDefault="00B22183" w:rsidP="002145C8">
            <w:pPr>
              <w:jc w:val="center"/>
              <w:rPr>
                <w:rFonts w:ascii="Arial" w:hAnsi="Arial" w:cs="Arial"/>
              </w:rPr>
            </w:pPr>
            <w:permStart w:id="499939693" w:edGrp="everyone"/>
            <w:r>
              <w:rPr>
                <w:rFonts w:ascii="Arial" w:hAnsi="Arial" w:cs="Arial"/>
              </w:rPr>
              <w:t>___</w:t>
            </w:r>
            <w:permEnd w:id="499939693"/>
          </w:p>
        </w:tc>
        <w:tc>
          <w:tcPr>
            <w:tcW w:w="1540" w:type="dxa"/>
            <w:vAlign w:val="center"/>
          </w:tcPr>
          <w:p w:rsidR="003D7EB9" w:rsidRDefault="00B22183" w:rsidP="002145C8">
            <w:pPr>
              <w:jc w:val="center"/>
              <w:rPr>
                <w:rFonts w:ascii="Arial" w:hAnsi="Arial" w:cs="Arial"/>
              </w:rPr>
            </w:pPr>
            <w:permStart w:id="1597523344" w:edGrp="everyone"/>
            <w:r>
              <w:rPr>
                <w:rFonts w:ascii="Arial" w:hAnsi="Arial" w:cs="Arial"/>
              </w:rPr>
              <w:t>___</w:t>
            </w:r>
            <w:permEnd w:id="1597523344"/>
          </w:p>
        </w:tc>
        <w:tc>
          <w:tcPr>
            <w:tcW w:w="1541" w:type="dxa"/>
            <w:vAlign w:val="center"/>
          </w:tcPr>
          <w:p w:rsidR="003D7EB9" w:rsidRDefault="00B22183" w:rsidP="002145C8">
            <w:pPr>
              <w:jc w:val="center"/>
              <w:rPr>
                <w:rFonts w:ascii="Arial" w:hAnsi="Arial" w:cs="Arial"/>
              </w:rPr>
            </w:pPr>
            <w:permStart w:id="469724034" w:edGrp="everyone"/>
            <w:r>
              <w:rPr>
                <w:rFonts w:ascii="Arial" w:hAnsi="Arial" w:cs="Arial"/>
              </w:rPr>
              <w:t>___</w:t>
            </w:r>
            <w:permEnd w:id="469724034"/>
          </w:p>
        </w:tc>
        <w:tc>
          <w:tcPr>
            <w:tcW w:w="1541" w:type="dxa"/>
            <w:vAlign w:val="center"/>
          </w:tcPr>
          <w:p w:rsidR="003D7EB9" w:rsidRDefault="00B22183" w:rsidP="002145C8">
            <w:pPr>
              <w:jc w:val="center"/>
              <w:rPr>
                <w:rFonts w:ascii="Arial" w:hAnsi="Arial" w:cs="Arial"/>
              </w:rPr>
            </w:pPr>
            <w:permStart w:id="1615948719" w:edGrp="everyone"/>
            <w:r>
              <w:rPr>
                <w:rFonts w:ascii="Arial" w:hAnsi="Arial" w:cs="Arial"/>
              </w:rPr>
              <w:t>___</w:t>
            </w:r>
            <w:permEnd w:id="1615948719"/>
          </w:p>
        </w:tc>
      </w:tr>
      <w:tr w:rsidR="003D7EB9" w:rsidTr="002145C8">
        <w:tc>
          <w:tcPr>
            <w:tcW w:w="1728" w:type="dxa"/>
            <w:vAlign w:val="center"/>
          </w:tcPr>
          <w:p w:rsidR="003D7EB9" w:rsidRDefault="003D7EB9" w:rsidP="002145C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14:00</w:t>
            </w:r>
            <w:proofErr w:type="gramEnd"/>
            <w:r>
              <w:rPr>
                <w:rFonts w:ascii="Arial" w:hAnsi="Arial" w:cs="Arial"/>
              </w:rPr>
              <w:t xml:space="preserve"> - 15:40</w:t>
            </w:r>
          </w:p>
        </w:tc>
        <w:tc>
          <w:tcPr>
            <w:tcW w:w="1352" w:type="dxa"/>
            <w:vAlign w:val="center"/>
          </w:tcPr>
          <w:p w:rsidR="003D7EB9" w:rsidRDefault="00B22183" w:rsidP="002145C8">
            <w:pPr>
              <w:jc w:val="center"/>
              <w:rPr>
                <w:rFonts w:ascii="Arial" w:hAnsi="Arial" w:cs="Arial"/>
              </w:rPr>
            </w:pPr>
            <w:permStart w:id="394331980" w:edGrp="everyone"/>
            <w:r>
              <w:rPr>
                <w:rFonts w:ascii="Arial" w:hAnsi="Arial" w:cs="Arial"/>
              </w:rPr>
              <w:t>___</w:t>
            </w:r>
            <w:permEnd w:id="394331980"/>
          </w:p>
        </w:tc>
        <w:tc>
          <w:tcPr>
            <w:tcW w:w="1540" w:type="dxa"/>
            <w:vAlign w:val="center"/>
          </w:tcPr>
          <w:p w:rsidR="003D7EB9" w:rsidRDefault="00B22183" w:rsidP="002145C8">
            <w:pPr>
              <w:jc w:val="center"/>
              <w:rPr>
                <w:rFonts w:ascii="Arial" w:hAnsi="Arial" w:cs="Arial"/>
              </w:rPr>
            </w:pPr>
            <w:permStart w:id="134821447" w:edGrp="everyone"/>
            <w:r>
              <w:rPr>
                <w:rFonts w:ascii="Arial" w:hAnsi="Arial" w:cs="Arial"/>
              </w:rPr>
              <w:t>___</w:t>
            </w:r>
            <w:permEnd w:id="134821447"/>
          </w:p>
        </w:tc>
        <w:tc>
          <w:tcPr>
            <w:tcW w:w="1540" w:type="dxa"/>
            <w:vAlign w:val="center"/>
          </w:tcPr>
          <w:p w:rsidR="003D7EB9" w:rsidRDefault="00B22183" w:rsidP="002145C8">
            <w:pPr>
              <w:jc w:val="center"/>
              <w:rPr>
                <w:rFonts w:ascii="Arial" w:hAnsi="Arial" w:cs="Arial"/>
              </w:rPr>
            </w:pPr>
            <w:permStart w:id="1912817624" w:edGrp="everyone"/>
            <w:r>
              <w:rPr>
                <w:rFonts w:ascii="Arial" w:hAnsi="Arial" w:cs="Arial"/>
              </w:rPr>
              <w:t>___</w:t>
            </w:r>
            <w:permEnd w:id="1912817624"/>
          </w:p>
        </w:tc>
        <w:tc>
          <w:tcPr>
            <w:tcW w:w="1541" w:type="dxa"/>
            <w:vAlign w:val="center"/>
          </w:tcPr>
          <w:p w:rsidR="003D7EB9" w:rsidRDefault="00B22183" w:rsidP="002145C8">
            <w:pPr>
              <w:jc w:val="center"/>
              <w:rPr>
                <w:rFonts w:ascii="Arial" w:hAnsi="Arial" w:cs="Arial"/>
              </w:rPr>
            </w:pPr>
            <w:permStart w:id="752621236" w:edGrp="everyone"/>
            <w:r>
              <w:rPr>
                <w:rFonts w:ascii="Arial" w:hAnsi="Arial" w:cs="Arial"/>
              </w:rPr>
              <w:t>___</w:t>
            </w:r>
            <w:permEnd w:id="752621236"/>
          </w:p>
        </w:tc>
        <w:tc>
          <w:tcPr>
            <w:tcW w:w="1541" w:type="dxa"/>
            <w:vAlign w:val="center"/>
          </w:tcPr>
          <w:p w:rsidR="003D7EB9" w:rsidRDefault="00B22183" w:rsidP="002145C8">
            <w:pPr>
              <w:jc w:val="center"/>
              <w:rPr>
                <w:rFonts w:ascii="Arial" w:hAnsi="Arial" w:cs="Arial"/>
              </w:rPr>
            </w:pPr>
            <w:permStart w:id="1140813112" w:edGrp="everyone"/>
            <w:r>
              <w:rPr>
                <w:rFonts w:ascii="Arial" w:hAnsi="Arial" w:cs="Arial"/>
              </w:rPr>
              <w:t>___</w:t>
            </w:r>
            <w:permEnd w:id="1140813112"/>
          </w:p>
        </w:tc>
      </w:tr>
      <w:tr w:rsidR="003D7EB9" w:rsidTr="002145C8">
        <w:tc>
          <w:tcPr>
            <w:tcW w:w="1728" w:type="dxa"/>
            <w:vAlign w:val="center"/>
          </w:tcPr>
          <w:p w:rsidR="003D7EB9" w:rsidRDefault="003D7EB9" w:rsidP="002145C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16:00</w:t>
            </w:r>
            <w:proofErr w:type="gramEnd"/>
            <w:r>
              <w:rPr>
                <w:rFonts w:ascii="Arial" w:hAnsi="Arial" w:cs="Arial"/>
              </w:rPr>
              <w:t xml:space="preserve"> - 17:40</w:t>
            </w:r>
          </w:p>
        </w:tc>
        <w:tc>
          <w:tcPr>
            <w:tcW w:w="1352" w:type="dxa"/>
            <w:vAlign w:val="center"/>
          </w:tcPr>
          <w:p w:rsidR="003D7EB9" w:rsidRDefault="00B22183" w:rsidP="00B22183">
            <w:pPr>
              <w:jc w:val="center"/>
              <w:rPr>
                <w:rFonts w:ascii="Arial" w:hAnsi="Arial" w:cs="Arial"/>
              </w:rPr>
            </w:pPr>
            <w:permStart w:id="1102670589" w:edGrp="everyone"/>
            <w:r>
              <w:rPr>
                <w:rFonts w:ascii="Arial" w:hAnsi="Arial" w:cs="Arial"/>
              </w:rPr>
              <w:t>___</w:t>
            </w:r>
            <w:permEnd w:id="1102670589"/>
          </w:p>
        </w:tc>
        <w:tc>
          <w:tcPr>
            <w:tcW w:w="1540" w:type="dxa"/>
            <w:vAlign w:val="center"/>
          </w:tcPr>
          <w:p w:rsidR="003D7EB9" w:rsidRDefault="00B22183" w:rsidP="002145C8">
            <w:pPr>
              <w:jc w:val="center"/>
              <w:rPr>
                <w:rFonts w:ascii="Arial" w:hAnsi="Arial" w:cs="Arial"/>
              </w:rPr>
            </w:pPr>
            <w:permStart w:id="1271755178" w:edGrp="everyone"/>
            <w:r>
              <w:rPr>
                <w:rFonts w:ascii="Arial" w:hAnsi="Arial" w:cs="Arial"/>
              </w:rPr>
              <w:t>___</w:t>
            </w:r>
            <w:permEnd w:id="1271755178"/>
          </w:p>
        </w:tc>
        <w:tc>
          <w:tcPr>
            <w:tcW w:w="1540" w:type="dxa"/>
            <w:vAlign w:val="center"/>
          </w:tcPr>
          <w:p w:rsidR="003D7EB9" w:rsidRDefault="00B22183" w:rsidP="002145C8">
            <w:pPr>
              <w:jc w:val="center"/>
              <w:rPr>
                <w:rFonts w:ascii="Arial" w:hAnsi="Arial" w:cs="Arial"/>
              </w:rPr>
            </w:pPr>
            <w:permStart w:id="1048004493" w:edGrp="everyone"/>
            <w:r>
              <w:rPr>
                <w:rFonts w:ascii="Arial" w:hAnsi="Arial" w:cs="Arial"/>
              </w:rPr>
              <w:t>___</w:t>
            </w:r>
            <w:permEnd w:id="1048004493"/>
          </w:p>
        </w:tc>
        <w:tc>
          <w:tcPr>
            <w:tcW w:w="1541" w:type="dxa"/>
            <w:vAlign w:val="center"/>
          </w:tcPr>
          <w:p w:rsidR="003D7EB9" w:rsidRDefault="00B22183" w:rsidP="002145C8">
            <w:pPr>
              <w:jc w:val="center"/>
              <w:rPr>
                <w:rFonts w:ascii="Arial" w:hAnsi="Arial" w:cs="Arial"/>
              </w:rPr>
            </w:pPr>
            <w:permStart w:id="206654215" w:edGrp="everyone"/>
            <w:r>
              <w:rPr>
                <w:rFonts w:ascii="Arial" w:hAnsi="Arial" w:cs="Arial"/>
              </w:rPr>
              <w:t>___</w:t>
            </w:r>
            <w:permEnd w:id="206654215"/>
          </w:p>
        </w:tc>
        <w:tc>
          <w:tcPr>
            <w:tcW w:w="1541" w:type="dxa"/>
            <w:vAlign w:val="center"/>
          </w:tcPr>
          <w:p w:rsidR="003D7EB9" w:rsidRDefault="00B22183" w:rsidP="002145C8">
            <w:pPr>
              <w:jc w:val="center"/>
              <w:rPr>
                <w:rFonts w:ascii="Arial" w:hAnsi="Arial" w:cs="Arial"/>
              </w:rPr>
            </w:pPr>
            <w:permStart w:id="868963654" w:edGrp="everyone"/>
            <w:r>
              <w:rPr>
                <w:rFonts w:ascii="Arial" w:hAnsi="Arial" w:cs="Arial"/>
              </w:rPr>
              <w:t>___</w:t>
            </w:r>
            <w:permEnd w:id="868963654"/>
          </w:p>
        </w:tc>
      </w:tr>
    </w:tbl>
    <w:p w:rsidR="003D7EB9" w:rsidRDefault="003D7EB9" w:rsidP="003D7EB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D7EB9" w:rsidRDefault="003D7EB9" w:rsidP="003D7EB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meio da assinatura deste documento a empresa concedente do estágio declara estar ciente dos horários das aulas em que o estagiário está matriculado em </w:t>
      </w:r>
      <w:permStart w:id="1329602229" w:edGrp="everyone"/>
      <w:r>
        <w:rPr>
          <w:rFonts w:ascii="Arial" w:hAnsi="Arial" w:cs="Arial"/>
        </w:rPr>
        <w:t>2019</w:t>
      </w:r>
      <w:permEnd w:id="1329602229"/>
      <w:r>
        <w:rPr>
          <w:rFonts w:ascii="Arial" w:hAnsi="Arial" w:cs="Arial"/>
        </w:rPr>
        <w:t>-</w:t>
      </w:r>
      <w:permStart w:id="2116186763" w:edGrp="everyone"/>
      <w:r>
        <w:rPr>
          <w:rFonts w:ascii="Arial" w:hAnsi="Arial" w:cs="Arial"/>
        </w:rPr>
        <w:t>1</w:t>
      </w:r>
      <w:permEnd w:id="2116186763"/>
      <w:r>
        <w:rPr>
          <w:rFonts w:ascii="Arial" w:hAnsi="Arial" w:cs="Arial"/>
        </w:rPr>
        <w:t>.</w:t>
      </w:r>
    </w:p>
    <w:p w:rsidR="003D7EB9" w:rsidRDefault="003D7EB9" w:rsidP="003D7EB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Segundo o artigo 1º da lei 11.788 de 25 de setembro de 2008, o estágio é considerado um ato educativo e o artigo 10º desta mesma lei estabelece que a jornada de atividade em estágio </w:t>
      </w:r>
      <w:proofErr w:type="gramStart"/>
      <w:r>
        <w:rPr>
          <w:rFonts w:ascii="Arial" w:hAnsi="Arial" w:cs="Arial"/>
        </w:rPr>
        <w:t>deve</w:t>
      </w:r>
      <w:proofErr w:type="gramEnd"/>
      <w:r>
        <w:rPr>
          <w:rFonts w:ascii="Arial" w:hAnsi="Arial" w:cs="Arial"/>
        </w:rPr>
        <w:t xml:space="preserve"> ser compatível com as atividades escolares. Neste sentido o regulamento de estágio do curso de engenharia química da UFG, em seus artigos 8º e 12º </w:t>
      </w:r>
      <w:proofErr w:type="gramStart"/>
      <w:r>
        <w:rPr>
          <w:rFonts w:ascii="Arial" w:hAnsi="Arial" w:cs="Arial"/>
        </w:rPr>
        <w:t>estabelecem</w:t>
      </w:r>
      <w:proofErr w:type="gramEnd"/>
      <w:r>
        <w:rPr>
          <w:rFonts w:ascii="Arial" w:hAnsi="Arial" w:cs="Arial"/>
        </w:rPr>
        <w:t xml:space="preserve"> que a definição da jornada de atividades em estágio possibilite ao aluno tempo suficiente para que o mesmo se desloque do local de trabalho às dependências da UFG de forma a não prejudicar o rendimento acadêmico nas disciplinas presenciais. </w:t>
      </w:r>
      <w:bookmarkStart w:id="0" w:name="_GoBack"/>
      <w:bookmarkEnd w:id="0"/>
      <w:permStart w:id="35867315" w:edGrp="everyone"/>
      <w:permEnd w:id="35867315"/>
    </w:p>
    <w:p w:rsidR="003D7EB9" w:rsidRDefault="003D7EB9" w:rsidP="003D7EB9">
      <w:pPr>
        <w:ind w:firstLine="540"/>
        <w:jc w:val="both"/>
        <w:rPr>
          <w:rFonts w:ascii="Arial" w:hAnsi="Arial" w:cs="Arial"/>
        </w:rPr>
      </w:pPr>
    </w:p>
    <w:p w:rsidR="003D7EB9" w:rsidRPr="003D7EB9" w:rsidRDefault="003D7EB9" w:rsidP="003D7EB9">
      <w:pPr>
        <w:ind w:firstLine="540"/>
        <w:jc w:val="both"/>
        <w:rPr>
          <w:rFonts w:ascii="Arial" w:hAnsi="Arial" w:cs="Arial"/>
        </w:rPr>
      </w:pPr>
    </w:p>
    <w:p w:rsidR="003D7EB9" w:rsidRPr="003D7EB9" w:rsidRDefault="003D7EB9" w:rsidP="003D7EB9">
      <w:pPr>
        <w:spacing w:after="0"/>
        <w:jc w:val="center"/>
        <w:rPr>
          <w:rFonts w:ascii="Arial" w:hAnsi="Arial" w:cs="Arial"/>
        </w:rPr>
      </w:pPr>
      <w:r w:rsidRPr="003D7EB9">
        <w:rPr>
          <w:rFonts w:ascii="Arial" w:hAnsi="Arial" w:cs="Arial"/>
        </w:rPr>
        <w:t>_________________________________________________________</w:t>
      </w:r>
    </w:p>
    <w:p w:rsidR="003D7EB9" w:rsidRPr="003D7EB9" w:rsidRDefault="003D7EB9" w:rsidP="003D7EB9">
      <w:pPr>
        <w:spacing w:after="0"/>
        <w:jc w:val="center"/>
        <w:rPr>
          <w:rFonts w:ascii="Arial" w:hAnsi="Arial" w:cs="Arial"/>
        </w:rPr>
      </w:pPr>
      <w:proofErr w:type="gramStart"/>
      <w:r w:rsidRPr="003D7EB9">
        <w:rPr>
          <w:rFonts w:ascii="Arial" w:hAnsi="Arial" w:cs="Arial"/>
        </w:rPr>
        <w:t>Supervisor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 w:rsidRPr="003D7EB9">
        <w:rPr>
          <w:rFonts w:ascii="Arial" w:hAnsi="Arial" w:cs="Arial"/>
        </w:rPr>
        <w:t xml:space="preserve"> (Concedente)</w:t>
      </w:r>
    </w:p>
    <w:p w:rsidR="003D7EB9" w:rsidRPr="003D7EB9" w:rsidRDefault="003D7EB9" w:rsidP="003D7EB9">
      <w:pPr>
        <w:spacing w:after="0"/>
        <w:jc w:val="center"/>
        <w:rPr>
          <w:rFonts w:ascii="Arial" w:hAnsi="Arial" w:cs="Arial"/>
        </w:rPr>
      </w:pPr>
      <w:r w:rsidRPr="003D7EB9">
        <w:rPr>
          <w:rFonts w:ascii="Arial" w:hAnsi="Arial" w:cs="Arial"/>
        </w:rPr>
        <w:t>(carimbo e n</w:t>
      </w:r>
      <w:r>
        <w:rPr>
          <w:rFonts w:ascii="Arial" w:hAnsi="Arial" w:cs="Arial"/>
        </w:rPr>
        <w:t>º</w:t>
      </w:r>
      <w:r w:rsidRPr="003D7EB9">
        <w:rPr>
          <w:rFonts w:ascii="Arial" w:hAnsi="Arial" w:cs="Arial"/>
        </w:rPr>
        <w:t xml:space="preserve"> registro profissional)</w:t>
      </w:r>
    </w:p>
    <w:p w:rsidR="003D7EB9" w:rsidRPr="003D7EB9" w:rsidRDefault="003D7EB9" w:rsidP="003D7EB9">
      <w:pPr>
        <w:ind w:firstLine="708"/>
        <w:jc w:val="center"/>
        <w:rPr>
          <w:rFonts w:ascii="Arial" w:hAnsi="Arial" w:cs="Arial"/>
          <w:b/>
        </w:rPr>
      </w:pPr>
    </w:p>
    <w:p w:rsidR="003D7EB9" w:rsidRPr="003D7EB9" w:rsidRDefault="003D7EB9" w:rsidP="003D7EB9">
      <w:pPr>
        <w:ind w:firstLine="708"/>
        <w:jc w:val="center"/>
        <w:rPr>
          <w:rFonts w:ascii="Arial" w:hAnsi="Arial" w:cs="Arial"/>
          <w:b/>
        </w:rPr>
      </w:pPr>
    </w:p>
    <w:p w:rsidR="003D7EB9" w:rsidRPr="003D7EB9" w:rsidRDefault="003D7EB9" w:rsidP="003D7EB9">
      <w:pPr>
        <w:spacing w:after="0" w:line="240" w:lineRule="auto"/>
        <w:jc w:val="center"/>
        <w:rPr>
          <w:rFonts w:ascii="Arial" w:hAnsi="Arial" w:cs="Arial"/>
        </w:rPr>
      </w:pPr>
      <w:r w:rsidRPr="003D7EB9">
        <w:rPr>
          <w:rFonts w:ascii="Arial" w:hAnsi="Arial" w:cs="Arial"/>
        </w:rPr>
        <w:t>_________________________________________________________</w:t>
      </w:r>
    </w:p>
    <w:p w:rsidR="003D7EB9" w:rsidRPr="003D7EB9" w:rsidRDefault="003D7EB9" w:rsidP="003D7EB9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3D7EB9">
        <w:rPr>
          <w:rFonts w:ascii="Arial" w:hAnsi="Arial" w:cs="Arial"/>
        </w:rPr>
        <w:t>Coordenador(</w:t>
      </w:r>
      <w:proofErr w:type="gramEnd"/>
      <w:r w:rsidRPr="003D7EB9">
        <w:rPr>
          <w:rFonts w:ascii="Arial" w:hAnsi="Arial" w:cs="Arial"/>
        </w:rPr>
        <w:t>a) de Estágio do Curso de Engenharia Química /IQ/UFG</w:t>
      </w:r>
    </w:p>
    <w:p w:rsidR="00A14AC5" w:rsidRPr="003D7EB9" w:rsidRDefault="007A344F" w:rsidP="003D7EB9"/>
    <w:sectPr w:rsidR="00A14AC5" w:rsidRPr="003D7EB9" w:rsidSect="009C7FB7">
      <w:footerReference w:type="default" r:id="rId7"/>
      <w:pgSz w:w="11906" w:h="16838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4F" w:rsidRDefault="007A344F" w:rsidP="009C7FB7">
      <w:pPr>
        <w:spacing w:after="0" w:line="240" w:lineRule="auto"/>
      </w:pPr>
      <w:r>
        <w:separator/>
      </w:r>
    </w:p>
  </w:endnote>
  <w:endnote w:type="continuationSeparator" w:id="0">
    <w:p w:rsidR="007A344F" w:rsidRDefault="007A344F" w:rsidP="009C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B7" w:rsidRPr="003A667B" w:rsidRDefault="009C7FB7" w:rsidP="009C7FB7">
    <w:pPr>
      <w:pStyle w:val="Rodap"/>
      <w:jc w:val="center"/>
      <w:rPr>
        <w:rFonts w:ascii="Arial" w:hAnsi="Arial" w:cs="Arial"/>
        <w:sz w:val="18"/>
        <w:szCs w:val="18"/>
      </w:rPr>
    </w:pPr>
    <w:r w:rsidRPr="003A667B">
      <w:rPr>
        <w:rFonts w:ascii="Arial" w:hAnsi="Arial" w:cs="Arial"/>
        <w:sz w:val="18"/>
        <w:szCs w:val="18"/>
      </w:rPr>
      <w:t>Coordenação de Estágios do Curso de Engenharia Química (CEEQ)</w:t>
    </w:r>
  </w:p>
  <w:p w:rsidR="009C7FB7" w:rsidRPr="003A667B" w:rsidRDefault="009C7FB7" w:rsidP="009C7FB7">
    <w:pPr>
      <w:pStyle w:val="Rodap"/>
      <w:jc w:val="center"/>
      <w:rPr>
        <w:rFonts w:ascii="Arial" w:hAnsi="Arial" w:cs="Arial"/>
        <w:sz w:val="18"/>
        <w:szCs w:val="18"/>
      </w:rPr>
    </w:pPr>
    <w:r w:rsidRPr="003A667B">
      <w:rPr>
        <w:rFonts w:ascii="Arial" w:hAnsi="Arial" w:cs="Arial"/>
        <w:sz w:val="18"/>
        <w:szCs w:val="18"/>
      </w:rPr>
      <w:t>Instituto de Química / UFG / Campus Samambaia</w:t>
    </w:r>
  </w:p>
  <w:p w:rsidR="009C7FB7" w:rsidRPr="00A84FAF" w:rsidRDefault="009C7FB7" w:rsidP="009C7FB7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A84FAF">
      <w:rPr>
        <w:rFonts w:ascii="Arial" w:hAnsi="Arial" w:cs="Arial"/>
        <w:sz w:val="18"/>
        <w:szCs w:val="18"/>
        <w:lang w:val="en-US"/>
      </w:rPr>
      <w:t xml:space="preserve">CEP, 74690-900, </w:t>
    </w:r>
    <w:proofErr w:type="spellStart"/>
    <w:r w:rsidRPr="00A84FAF">
      <w:rPr>
        <w:rFonts w:ascii="Arial" w:hAnsi="Arial" w:cs="Arial"/>
        <w:sz w:val="18"/>
        <w:szCs w:val="18"/>
        <w:lang w:val="en-US"/>
      </w:rPr>
      <w:t>Goiânia</w:t>
    </w:r>
    <w:proofErr w:type="spellEnd"/>
    <w:r w:rsidRPr="00A84FAF">
      <w:rPr>
        <w:rFonts w:ascii="Arial" w:hAnsi="Arial" w:cs="Arial"/>
        <w:sz w:val="18"/>
        <w:szCs w:val="18"/>
        <w:lang w:val="en-US"/>
      </w:rPr>
      <w:t xml:space="preserve">-GO. </w:t>
    </w:r>
    <w:proofErr w:type="spellStart"/>
    <w:r w:rsidRPr="00A84FAF">
      <w:rPr>
        <w:rFonts w:ascii="Arial" w:hAnsi="Arial" w:cs="Arial"/>
        <w:sz w:val="18"/>
        <w:szCs w:val="18"/>
        <w:lang w:val="en-US"/>
      </w:rPr>
      <w:t>Fone</w:t>
    </w:r>
    <w:proofErr w:type="spellEnd"/>
    <w:r w:rsidRPr="00A84FAF">
      <w:rPr>
        <w:rFonts w:ascii="Arial" w:hAnsi="Arial" w:cs="Arial"/>
        <w:sz w:val="18"/>
        <w:szCs w:val="18"/>
        <w:lang w:val="en-US"/>
      </w:rPr>
      <w:t>: (62)</w:t>
    </w:r>
    <w:r>
      <w:rPr>
        <w:rFonts w:ascii="Arial" w:hAnsi="Arial" w:cs="Arial"/>
        <w:sz w:val="18"/>
        <w:szCs w:val="18"/>
        <w:lang w:val="en-US"/>
      </w:rPr>
      <w:t xml:space="preserve"> </w:t>
    </w:r>
    <w:r w:rsidRPr="00A84FAF">
      <w:rPr>
        <w:rFonts w:ascii="Arial" w:hAnsi="Arial" w:cs="Arial"/>
        <w:sz w:val="18"/>
        <w:szCs w:val="18"/>
        <w:lang w:val="en-US"/>
      </w:rPr>
      <w:t xml:space="preserve">3521-1016 </w:t>
    </w:r>
    <w:proofErr w:type="spellStart"/>
    <w:r w:rsidRPr="00A84FAF">
      <w:rPr>
        <w:rFonts w:ascii="Arial" w:hAnsi="Arial" w:cs="Arial"/>
        <w:sz w:val="18"/>
        <w:szCs w:val="18"/>
        <w:lang w:val="en-US"/>
      </w:rPr>
      <w:t>Ramal</w:t>
    </w:r>
    <w:proofErr w:type="spellEnd"/>
    <w:r w:rsidRPr="00A84FAF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>249</w:t>
    </w:r>
  </w:p>
  <w:p w:rsidR="009C7FB7" w:rsidRPr="009C7FB7" w:rsidRDefault="009C7FB7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4F" w:rsidRDefault="007A344F" w:rsidP="009C7FB7">
      <w:pPr>
        <w:spacing w:after="0" w:line="240" w:lineRule="auto"/>
      </w:pPr>
      <w:r>
        <w:separator/>
      </w:r>
    </w:p>
  </w:footnote>
  <w:footnote w:type="continuationSeparator" w:id="0">
    <w:p w:rsidR="007A344F" w:rsidRDefault="007A344F" w:rsidP="009C7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2zj/yhQ0we9xBJuCNu4+FCTefE=" w:salt="JU7J2RachnB7RjMTCDJp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0E"/>
    <w:rsid w:val="00067107"/>
    <w:rsid w:val="00086B09"/>
    <w:rsid w:val="0029677B"/>
    <w:rsid w:val="002C7FC9"/>
    <w:rsid w:val="003D7EB9"/>
    <w:rsid w:val="0063570E"/>
    <w:rsid w:val="007A344F"/>
    <w:rsid w:val="00820D22"/>
    <w:rsid w:val="009C7FB7"/>
    <w:rsid w:val="00B22183"/>
    <w:rsid w:val="00E9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B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7FB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7FB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C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FB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FB7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B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7FB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7FB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C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FB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FB7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1587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Thiago</cp:lastModifiedBy>
  <cp:revision>3</cp:revision>
  <dcterms:created xsi:type="dcterms:W3CDTF">2019-04-17T22:19:00Z</dcterms:created>
  <dcterms:modified xsi:type="dcterms:W3CDTF">2019-04-17T23:20:00Z</dcterms:modified>
</cp:coreProperties>
</file>